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1E519778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E42472">
        <w:rPr>
          <w:rFonts w:cs="Arial"/>
          <w:bCs/>
          <w:color w:val="2F5496"/>
          <w:sz w:val="22"/>
        </w:rPr>
        <w:t>99</w:t>
      </w:r>
      <w:r w:rsidRPr="00222D66">
        <w:rPr>
          <w:rFonts w:cs="Arial"/>
          <w:bCs/>
          <w:sz w:val="22"/>
        </w:rPr>
        <w:tab/>
        <w:t xml:space="preserve">Tdoc </w:t>
      </w:r>
      <w:r w:rsidR="009919FB">
        <w:rPr>
          <w:rFonts w:cs="Arial"/>
          <w:bCs/>
          <w:color w:val="2F5496"/>
          <w:sz w:val="22"/>
        </w:rPr>
        <w:t>SP-230189</w:t>
      </w:r>
    </w:p>
    <w:p w14:paraId="466ECAD9" w14:textId="2981160F" w:rsidR="000F7ECB" w:rsidRPr="00DC278D" w:rsidRDefault="00E4247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E42472">
        <w:rPr>
          <w:rFonts w:cs="Arial"/>
          <w:bCs/>
          <w:color w:val="2F5496"/>
          <w:sz w:val="22"/>
        </w:rPr>
        <w:t>Rotterdam</w:t>
      </w:r>
      <w:r w:rsidR="000F7ECB" w:rsidRPr="00222D66">
        <w:rPr>
          <w:rFonts w:cs="Arial"/>
          <w:bCs/>
          <w:sz w:val="22"/>
        </w:rPr>
        <w:t xml:space="preserve">, </w:t>
      </w:r>
      <w:r w:rsidRPr="00E42472">
        <w:rPr>
          <w:rFonts w:cs="Arial"/>
          <w:bCs/>
          <w:color w:val="2F5496"/>
          <w:sz w:val="22"/>
        </w:rPr>
        <w:t>Netherlands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21</w:t>
      </w:r>
      <w:r>
        <w:rPr>
          <w:rFonts w:cs="Arial" w:hint="eastAsia"/>
          <w:bCs/>
          <w:color w:val="2F5496"/>
          <w:sz w:val="22"/>
          <w:lang w:eastAsia="zh-CN"/>
        </w:rPr>
        <w:t>th</w:t>
      </w:r>
      <w:r>
        <w:rPr>
          <w:rFonts w:cs="Arial"/>
          <w:bCs/>
          <w:color w:val="2F5496"/>
          <w:sz w:val="22"/>
          <w:lang w:eastAsia="zh-CN"/>
        </w:rPr>
        <w:t xml:space="preserve"> – 24</w:t>
      </w:r>
      <w:r>
        <w:rPr>
          <w:rFonts w:cs="Arial" w:hint="eastAsia"/>
          <w:bCs/>
          <w:color w:val="2F5496"/>
          <w:sz w:val="22"/>
          <w:lang w:eastAsia="zh-CN"/>
        </w:rPr>
        <w:t>th</w:t>
      </w:r>
      <w:r>
        <w:rPr>
          <w:rFonts w:cs="Arial"/>
          <w:bCs/>
          <w:color w:val="2F5496"/>
          <w:sz w:val="22"/>
          <w:lang w:eastAsia="zh-CN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March</w:t>
      </w:r>
      <w:r>
        <w:rPr>
          <w:rFonts w:cs="Arial"/>
          <w:bCs/>
          <w:color w:val="2F5496"/>
          <w:sz w:val="22"/>
          <w:lang w:eastAsia="zh-CN"/>
        </w:rPr>
        <w:t xml:space="preserve"> 2023</w:t>
      </w:r>
      <w:r w:rsidR="000F7ECB" w:rsidRPr="00DC278D">
        <w:rPr>
          <w:rFonts w:cs="Arial" w:hint="eastAsia"/>
          <w:bCs/>
          <w:color w:val="4472C4"/>
          <w:sz w:val="22"/>
          <w:lang w:eastAsia="zh-CN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CB41D9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E42472">
        <w:rPr>
          <w:rFonts w:ascii="Arial" w:hAnsi="Arial" w:cs="Arial" w:hint="eastAsia"/>
          <w:b/>
          <w:color w:val="0000FF"/>
          <w:lang w:eastAsia="zh-CN"/>
        </w:rPr>
        <w:t>R28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E42472">
        <w:rPr>
          <w:rFonts w:ascii="Arial" w:hAnsi="Arial" w:cs="Arial"/>
          <w:b/>
          <w:color w:val="0000FF"/>
        </w:rPr>
        <w:t>864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919FB">
        <w:rPr>
          <w:rFonts w:ascii="Arial" w:hAnsi="Arial" w:cs="Arial"/>
          <w:b/>
          <w:color w:val="0000FF"/>
        </w:rPr>
        <w:t>1.0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E42472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8B56027" w:rsidR="002B09A1" w:rsidRPr="009919FB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919FB">
        <w:rPr>
          <w:rFonts w:ascii="Arial" w:hAnsi="Arial" w:cs="Arial"/>
          <w:b/>
          <w:lang w:val="fr-FR"/>
        </w:rPr>
        <w:t>Source:</w:t>
      </w:r>
      <w:r w:rsidRPr="009919FB">
        <w:rPr>
          <w:rFonts w:ascii="Arial" w:hAnsi="Arial" w:cs="Arial"/>
          <w:b/>
          <w:lang w:val="fr-FR"/>
        </w:rPr>
        <w:tab/>
      </w:r>
      <w:r w:rsidR="00E42472" w:rsidRPr="009919FB">
        <w:rPr>
          <w:rFonts w:ascii="Arial" w:hAnsi="Arial" w:cs="Arial" w:hint="eastAsia"/>
          <w:b/>
          <w:color w:val="2F5496"/>
          <w:lang w:val="fr-FR" w:eastAsia="zh-CN"/>
        </w:rPr>
        <w:t>SA5</w:t>
      </w:r>
      <w:r w:rsidR="00201520" w:rsidRPr="009919FB">
        <w:rPr>
          <w:rFonts w:ascii="Arial" w:hAnsi="Arial" w:cs="Arial"/>
          <w:b/>
          <w:color w:val="2F5496"/>
          <w:lang w:val="fr-FR"/>
        </w:rPr>
        <w:br/>
      </w:r>
    </w:p>
    <w:p w14:paraId="2D151239" w14:textId="7FF3D594" w:rsidR="00222D66" w:rsidRPr="009919FB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919FB">
        <w:rPr>
          <w:rFonts w:ascii="Arial" w:hAnsi="Arial" w:cs="Arial"/>
          <w:b/>
          <w:lang w:val="fr-FR"/>
        </w:rPr>
        <w:t>Document for:</w:t>
      </w:r>
      <w:r w:rsidRPr="009919FB">
        <w:rPr>
          <w:rFonts w:ascii="Arial" w:hAnsi="Arial" w:cs="Arial"/>
          <w:b/>
          <w:lang w:val="fr-FR"/>
        </w:rPr>
        <w:tab/>
      </w:r>
      <w:r w:rsidR="00B30C18" w:rsidRPr="009919FB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9919FB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9919FB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34D1C39C" w:rsidR="0045428D" w:rsidRPr="009919F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9919FB">
        <w:rPr>
          <w:b/>
          <w:sz w:val="24"/>
          <w:lang w:val="fr-FR"/>
        </w:rPr>
        <w:t>Abstract of document:</w:t>
      </w:r>
      <w:r w:rsidR="00AA51DD" w:rsidRPr="009919FB">
        <w:rPr>
          <w:b/>
          <w:sz w:val="24"/>
          <w:lang w:val="fr-FR"/>
        </w:rPr>
        <w:t xml:space="preserve"> </w:t>
      </w:r>
    </w:p>
    <w:p w14:paraId="39CDBA85" w14:textId="4E16FF72" w:rsidR="00AA51DD" w:rsidRPr="00AA51DD" w:rsidRDefault="00AA51DD" w:rsidP="00AA51D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document is to report to the TSG the status of the </w:t>
      </w:r>
      <w:r w:rsidRPr="00AA51DD">
        <w:rPr>
          <w:color w:val="0000FF"/>
          <w:sz w:val="24"/>
        </w:rPr>
        <w:t>Study on Enhancement of the management aspects related to NWDAF</w:t>
      </w:r>
      <w:r>
        <w:rPr>
          <w:rFonts w:hint="eastAsia"/>
          <w:color w:val="0000FF"/>
          <w:sz w:val="24"/>
        </w:rPr>
        <w:t>(</w:t>
      </w:r>
      <w:r w:rsidRPr="00AA51DD">
        <w:rPr>
          <w:color w:val="0000FF"/>
          <w:sz w:val="24"/>
        </w:rPr>
        <w:t>FS_MA</w:t>
      </w:r>
      <w:r w:rsidRPr="00AA51DD">
        <w:rPr>
          <w:rFonts w:hint="eastAsia"/>
          <w:color w:val="0000FF"/>
          <w:sz w:val="24"/>
        </w:rPr>
        <w:t>NWDA</w:t>
      </w:r>
      <w:r w:rsidRPr="00AA51DD">
        <w:rPr>
          <w:color w:val="0000FF"/>
          <w:sz w:val="24"/>
        </w:rPr>
        <w:t>F</w:t>
      </w:r>
      <w:r>
        <w:rPr>
          <w:color w:val="0000FF"/>
          <w:sz w:val="24"/>
        </w:rPr>
        <w:t>) and the TR 28.864 corresponding.</w:t>
      </w:r>
    </w:p>
    <w:p w14:paraId="76DBA301" w14:textId="77777777" w:rsidR="003B5ED0" w:rsidRDefault="003B5ED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568D363B" w14:textId="48DE1C9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42472">
        <w:rPr>
          <w:rFonts w:hint="eastAsia"/>
          <w:b/>
          <w:color w:val="0000FF"/>
          <w:sz w:val="24"/>
          <w:lang w:eastAsia="zh-CN"/>
        </w:rPr>
        <w:t>TSG</w:t>
      </w:r>
      <w:r w:rsidR="00E42472">
        <w:rPr>
          <w:b/>
          <w:color w:val="0000FF"/>
          <w:sz w:val="24"/>
          <w:lang w:eastAsia="zh-CN"/>
        </w:rPr>
        <w:t xml:space="preserve"> </w:t>
      </w:r>
      <w:r w:rsidR="00E42472">
        <w:rPr>
          <w:rFonts w:hint="eastAsia"/>
          <w:b/>
          <w:color w:val="0000FF"/>
          <w:sz w:val="24"/>
          <w:lang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</w:p>
    <w:p w14:paraId="0BFCDF00" w14:textId="6953DCD2" w:rsidR="009F427A" w:rsidRDefault="009F427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427A">
        <w:rPr>
          <w:color w:val="0000FF"/>
          <w:sz w:val="24"/>
        </w:rPr>
        <w:t>This is the first presentation of the technical report.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F896B2A" w:rsidR="0045428D" w:rsidRDefault="000D4F24">
      <w:pPr>
        <w:tabs>
          <w:tab w:val="left" w:pos="3119"/>
        </w:tabs>
        <w:rPr>
          <w:color w:val="0000FF"/>
          <w:sz w:val="24"/>
          <w:lang w:eastAsia="zh-CN"/>
        </w:rPr>
      </w:pPr>
      <w:r>
        <w:rPr>
          <w:color w:val="0000FF"/>
          <w:sz w:val="24"/>
          <w:lang w:eastAsia="zh-CN"/>
        </w:rPr>
        <w:t>Text of the requirements of a few KIs need to be</w:t>
      </w:r>
      <w:r w:rsidR="00093AB3">
        <w:rPr>
          <w:color w:val="0000FF"/>
          <w:sz w:val="24"/>
          <w:lang w:eastAsia="zh-CN"/>
        </w:rPr>
        <w:t xml:space="preserve"> clarified</w:t>
      </w:r>
      <w:r>
        <w:rPr>
          <w:color w:val="0000FF"/>
          <w:sz w:val="24"/>
          <w:lang w:eastAsia="zh-CN"/>
        </w:rPr>
        <w:t>. The name of a few requirements needs to be improved.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583398A5" w:rsidR="0045428D" w:rsidRDefault="006A11A6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93AB3"/>
    <w:rsid w:val="000D4F24"/>
    <w:rsid w:val="000F7ECB"/>
    <w:rsid w:val="00103320"/>
    <w:rsid w:val="00106ABB"/>
    <w:rsid w:val="0016018C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B5ED0"/>
    <w:rsid w:val="0045428D"/>
    <w:rsid w:val="0047776C"/>
    <w:rsid w:val="004F0F0B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A11A6"/>
    <w:rsid w:val="006B2592"/>
    <w:rsid w:val="006B3ADC"/>
    <w:rsid w:val="006D6E52"/>
    <w:rsid w:val="006F5B0E"/>
    <w:rsid w:val="007D6195"/>
    <w:rsid w:val="00822DC9"/>
    <w:rsid w:val="008715D6"/>
    <w:rsid w:val="0088682F"/>
    <w:rsid w:val="0089418B"/>
    <w:rsid w:val="008B32D5"/>
    <w:rsid w:val="009919FB"/>
    <w:rsid w:val="009C3D5A"/>
    <w:rsid w:val="009D5026"/>
    <w:rsid w:val="009D7D77"/>
    <w:rsid w:val="009F427A"/>
    <w:rsid w:val="00A06FC8"/>
    <w:rsid w:val="00A15D3A"/>
    <w:rsid w:val="00A31676"/>
    <w:rsid w:val="00A55084"/>
    <w:rsid w:val="00AA51DD"/>
    <w:rsid w:val="00B03A93"/>
    <w:rsid w:val="00B30C18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42472"/>
    <w:rsid w:val="00EB746A"/>
    <w:rsid w:val="00F20EB7"/>
    <w:rsid w:val="00F223E3"/>
    <w:rsid w:val="00FC3D1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AA51D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3</cp:revision>
  <dcterms:created xsi:type="dcterms:W3CDTF">2023-03-14T14:00:00Z</dcterms:created>
  <dcterms:modified xsi:type="dcterms:W3CDTF">2023-03-15T08:13:00Z</dcterms:modified>
</cp:coreProperties>
</file>